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产品名称：YC-BLF-215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产品特性与用途：与醇酸相容佳、分散出色。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与醇酸相容佳、分散出色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