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产品名称：YC-BL-6-AX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产品特性与用途：同MB-6-A，双组份体系。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同MB-6-A，双组份体系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