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产品名称：YC-BL-48-N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产品特性与用途：未处理金属表面附着好。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120000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40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21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未处理金属表面附着好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