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产品名称：YC-BL-17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产品特性与用途：耐醇耐候耐增塑剂、溶剂释放好。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耐醇耐候耐增塑剂、溶剂释放好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